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537" w:rsidRDefault="00B31E77">
      <w:r w:rsidRPr="00B31E77">
        <w:t>Орган</w:t>
      </w:r>
      <w:r>
        <w:t>изатором питания является МБДОУ-</w:t>
      </w:r>
      <w:r w:rsidRPr="00B31E77">
        <w:t xml:space="preserve">детский сад </w:t>
      </w:r>
      <w:r>
        <w:t>«Малышок»</w:t>
      </w:r>
      <w:r w:rsidRPr="00B31E77">
        <w:t xml:space="preserve"> Питание воспитанников в МБДОУ осуществляется на основании Положения об организа</w:t>
      </w:r>
      <w:r>
        <w:t xml:space="preserve">ции питания в МБДОУ- детский сад «Малышок». </w:t>
      </w:r>
      <w:r w:rsidRPr="00B31E77">
        <w:t>Контроль качества питания, витаминизация блюд, закладка продуктов, кулинарная обработка, выход блюд, вкусовые качества пищи, санитарное состояние пищеблока, правильность хранения и соблюдение сроков реализации продуктов осуществляетс</w:t>
      </w:r>
      <w:bookmarkStart w:id="0" w:name="_GoBack"/>
      <w:bookmarkEnd w:id="0"/>
      <w:r w:rsidRPr="00B31E77">
        <w:t>я медицинской сестрой</w:t>
      </w:r>
    </w:p>
    <w:sectPr w:rsidR="006F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ED"/>
    <w:rsid w:val="006F1537"/>
    <w:rsid w:val="007A24ED"/>
    <w:rsid w:val="00B3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DD8B"/>
  <w15:chartTrackingRefBased/>
  <w15:docId w15:val="{C564AF89-0346-4F50-92E2-AD915D92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diakov.net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2024-03-11T04:01:00Z</dcterms:created>
  <dcterms:modified xsi:type="dcterms:W3CDTF">2024-03-11T04:02:00Z</dcterms:modified>
</cp:coreProperties>
</file>